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E2" w:rsidRPr="002B7E8E" w:rsidRDefault="003558E2" w:rsidP="00355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E8E">
        <w:rPr>
          <w:rFonts w:ascii="Times New Roman" w:hAnsi="Times New Roman" w:cs="Times New Roman"/>
          <w:color w:val="000000"/>
          <w:sz w:val="28"/>
          <w:szCs w:val="28"/>
        </w:rPr>
        <w:t>Кадастровым инженером Чукавиным Алексеем Геннадьевичем (427021, УР, г</w:t>
      </w:r>
      <w:proofErr w:type="gramStart"/>
      <w:r w:rsidRPr="002B7E8E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2B7E8E">
        <w:rPr>
          <w:rFonts w:ascii="Times New Roman" w:hAnsi="Times New Roman" w:cs="Times New Roman"/>
          <w:color w:val="000000"/>
          <w:sz w:val="28"/>
          <w:szCs w:val="28"/>
        </w:rPr>
        <w:t xml:space="preserve">жевск, ул.Софьи Ковалевской, 7, кв.189, </w:t>
      </w:r>
      <w:hyperlink r:id="rId4" w:history="1">
        <w:r w:rsidRPr="002B7E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chukavin</w:t>
        </w:r>
        <w:r w:rsidRPr="002B7E8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B7E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apb</w:t>
        </w:r>
        <w:r w:rsidRPr="002B7E8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B7E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B7E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7E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B7E8E">
        <w:rPr>
          <w:rFonts w:ascii="Times New Roman" w:hAnsi="Times New Roman" w:cs="Times New Roman"/>
          <w:color w:val="000000"/>
          <w:sz w:val="28"/>
          <w:szCs w:val="28"/>
        </w:rPr>
        <w:t>, тел.89127444561 № квалификационного аттестата 18-11-41) выполняются кадастровые работы по уточнению местоположения границ и площади земельного участка:</w:t>
      </w:r>
    </w:p>
    <w:tbl>
      <w:tblPr>
        <w:tblStyle w:val="a3"/>
        <w:tblpPr w:leftFromText="180" w:rightFromText="180" w:vertAnchor="page" w:horzAnchor="margin" w:tblpY="3409"/>
        <w:tblW w:w="0" w:type="auto"/>
        <w:tblLook w:val="04A0"/>
      </w:tblPr>
      <w:tblGrid>
        <w:gridCol w:w="2660"/>
        <w:gridCol w:w="2128"/>
        <w:gridCol w:w="4783"/>
      </w:tblGrid>
      <w:tr w:rsidR="003558E2" w:rsidTr="003558E2">
        <w:tc>
          <w:tcPr>
            <w:tcW w:w="2660" w:type="dxa"/>
          </w:tcPr>
          <w:p w:rsidR="003558E2" w:rsidRPr="003558E2" w:rsidRDefault="003558E2" w:rsidP="0035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в отношении которого проводятся кадастровые работы</w:t>
            </w:r>
          </w:p>
        </w:tc>
        <w:tc>
          <w:tcPr>
            <w:tcW w:w="2128" w:type="dxa"/>
          </w:tcPr>
          <w:p w:rsidR="003558E2" w:rsidRPr="003558E2" w:rsidRDefault="003558E2" w:rsidP="0035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кадастровых работ</w:t>
            </w:r>
          </w:p>
        </w:tc>
        <w:tc>
          <w:tcPr>
            <w:tcW w:w="4783" w:type="dxa"/>
          </w:tcPr>
          <w:p w:rsidR="003558E2" w:rsidRPr="003558E2" w:rsidRDefault="003558E2" w:rsidP="0035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земельные участки, с правообладателями которых требуется согласовать местоположение границы</w:t>
            </w:r>
          </w:p>
        </w:tc>
      </w:tr>
      <w:tr w:rsidR="003558E2" w:rsidTr="003558E2">
        <w:tc>
          <w:tcPr>
            <w:tcW w:w="2660" w:type="dxa"/>
          </w:tcPr>
          <w:p w:rsidR="003558E2" w:rsidRPr="003558E2" w:rsidRDefault="003558E2" w:rsidP="0035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К№ 18:08:007004:633</w:t>
            </w:r>
          </w:p>
          <w:p w:rsidR="003558E2" w:rsidRPr="003558E2" w:rsidRDefault="003558E2" w:rsidP="003558E2">
            <w:r w:rsidRPr="00355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Удмуртская Республика, Завьяловский район, СК "Орион</w:t>
            </w:r>
            <w:r w:rsidRPr="003558E2">
              <w:rPr>
                <w:i/>
                <w:iCs/>
              </w:rPr>
              <w:t>"</w:t>
            </w:r>
          </w:p>
          <w:p w:rsidR="003558E2" w:rsidRDefault="003558E2" w:rsidP="003558E2"/>
        </w:tc>
        <w:tc>
          <w:tcPr>
            <w:tcW w:w="2128" w:type="dxa"/>
          </w:tcPr>
          <w:p w:rsidR="003558E2" w:rsidRPr="003558E2" w:rsidRDefault="003558E2" w:rsidP="0035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Семенова Галина Ивановна, 89512017751, Удмуртская Республика, г</w:t>
            </w:r>
            <w:proofErr w:type="gramStart"/>
            <w:r w:rsidRPr="00355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.И</w:t>
            </w:r>
            <w:proofErr w:type="gramEnd"/>
            <w:r w:rsidRPr="00355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жевск, ул. Тверская, 28а, кв.29</w:t>
            </w:r>
          </w:p>
        </w:tc>
        <w:tc>
          <w:tcPr>
            <w:tcW w:w="4783" w:type="dxa"/>
          </w:tcPr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К№ 18:08:007004:10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К№ 18:08:007004:12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13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18:08:007004:13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19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18:08:007004:20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25б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К№ 18:08:007004:26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27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18:08:007004:28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уч.29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18:08:007004:600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33а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  18:08:007004:36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37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18:08:007004:37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37а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К№ 18:08:007004:41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41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47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18:08:007004:50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50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52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К№ 18:08:007004:1447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57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18:08:007004:61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62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18:08:007004:62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63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К№ 18:08:007004:63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64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18:08:007004:68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71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18:08:007004:70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73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18:08:007004:72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75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18:08:007004:1038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76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18:08:007004:74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76а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18:08:007004:78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82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18:08:007004:81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85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18:08:007004:85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Удмуртская республика, Завьяловский р-н, уч 89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18:08:007004:87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91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18:08:007004:88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92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18:08:007004:90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94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18:08:007004:101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105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18:08:007004:102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106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18:08:007004:1039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Шабердинка, уч 108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18:08:007004:106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110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18:08:007004:113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117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18:08:007004:118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122а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18:08:007004:123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Шабердинка, уч 127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18:08:007004:125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129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18:08:007004:126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130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18:08:007004:127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131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18:08:007004:129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133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18:08:007004:130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133а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18:08:007004:131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134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18:08:007004:132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135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18:08:007004:145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149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18:08:007004:147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150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18:08:007004:149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152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18:08:007004:150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153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18:08:007004:151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154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18:08:007004:166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169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18:08:007004:168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172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18:08:007004:169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171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18:08:007004:174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177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18:08:007004:176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179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18:08:007004:177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180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18:08:007004:179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182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18:08:007004:180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183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18:08:007004:182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185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18:08:007004:185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187а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18:08:007004:1045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187б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18:08:007004:194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194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18:08:007004:196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196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18:08:007004:197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197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18:08:007004:198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198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18:08:007004:202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202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18:08:007004:1261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204 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18:08:007004:207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207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18:08:007004:214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214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18:08:007004:223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223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18:08:007004:225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225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18:08:007004:226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226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18:08:007004:227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227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18:08:007004:231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229б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18:08:007004:968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230а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18:08:007004:236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18:08:007004:238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18:08:007004:784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235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18:08:007004:243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236а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К№ 18:08:007004:244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237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18:08:007004:245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К№ 18:08:007004:246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239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18:08:007004:247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239а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18:08:007004:248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240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18:08:007004:261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252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18:08:007004:265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256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18:08:007004:266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257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18:08:007004:267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259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18:08:007004:270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262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18:08:007004:272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264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18:08:007004:641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267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18:08:007004:276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268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18:08:007004:278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270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18:08:007004:281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273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18:08:007004:282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274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18:08:007004:554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274б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18:08:007004:816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274г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18:08:007004:615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274Д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18:08:007004:288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275б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18:08:007004:614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275г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18:08:007004:294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280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18:08:007004:310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296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18:08:007004:312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298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18:08:007004:313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299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18:08:007004:315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301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18:08:007004:319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305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18:08:007004:323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309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18:08:007004:326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313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18:08:007004:328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315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18:08:007004:330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317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18:08:007004:337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18:08:007004:338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320а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18:08:007004:863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321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18:08:007004:340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18:08:007004:341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18:08:007004:342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18:08:007004:343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325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18:08:007004:344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18:08:007004:345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18:08:007004:346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18:08:007004:347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329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18:08:007004:348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330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18:08:007004:355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338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18:08:007004:358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339а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18:08:007004:359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340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18:08:007004:367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349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18:08:007004:378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360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18:08:007004:611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361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18:08:007004:382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362а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18:08:007004:384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365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18:08:007004:386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368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18:08:007004:389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371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18:08:007004:391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372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18:08:007004:392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374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18:08:007004:393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375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18:08:007004:396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378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18:08:007004:398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380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18:08:007004:399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381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18:08:007004:400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382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18:08:007004:402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384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18:08:007004:410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392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18:08:007004:412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392б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18:08:007004:419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399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18:08:007004:422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400б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18:08:007004:424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18:08:007004:426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18:08:007004:432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405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К№ 18:08:007004:435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406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18:08:007004:438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406г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18:08:007004:440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406и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К№ 18:08:007004:441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407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18:08:007004:444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406ж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18:08:007004:446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407а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18:08:007004:447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408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18:08:007004:449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410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18:08:007004:450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411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18:08:007004:451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412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К№ 18:08:007004:455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417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18:08:007004:462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421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18:08:007004:468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427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18:08:007004:558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428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18:08:007004:471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431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18:08:007004:473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433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18:08:007004:474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434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18:08:007004:475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435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18:08:007004:478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436 а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18:08:007004:479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436б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18:08:007004:480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436в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18:08:007004:490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443</w:t>
            </w:r>
          </w:p>
          <w:p w:rsidR="003558E2" w:rsidRPr="003558E2" w:rsidRDefault="003558E2" w:rsidP="00355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18:08:007004:495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448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18:08:007004:496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449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18:08:007004:497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450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18:08:007004:502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452б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18:08:007004:503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452в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18:08:007004:504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453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18:08:007004:510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455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18:08:007004:511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456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18:08:007004:513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458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18:08:007004:517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463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18:08:007004:518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464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18:08:007004:519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465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18:08:007004:521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468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18:08:007004:522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469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18:08:007004:524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471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18:08:007004:527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475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18:08:007004:551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477 б</w:t>
            </w:r>
          </w:p>
          <w:p w:rsidR="003558E2" w:rsidRDefault="003558E2" w:rsidP="003558E2"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18:08:007004:530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519</w:t>
            </w:r>
            <w:proofErr w:type="gram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18:08:007004:629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480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18:08:007004:635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469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К№ 18:08:007004:637</w:t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Удмуртская республика, Завьяловский р-н, </w:t>
            </w:r>
            <w:proofErr w:type="spellStart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355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Орион, уч 452г</w:t>
            </w:r>
          </w:p>
        </w:tc>
      </w:tr>
    </w:tbl>
    <w:p w:rsidR="003558E2" w:rsidRDefault="003558E2" w:rsidP="003558E2">
      <w:pPr>
        <w:pStyle w:val="a4"/>
        <w:spacing w:before="0" w:beforeAutospacing="0" w:after="12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Собрание заинтересованных лиц по поводу согласования местоположения границ состоится по адресу: </w:t>
      </w:r>
      <w:r>
        <w:rPr>
          <w:b/>
          <w:bCs/>
          <w:color w:val="000000"/>
          <w:sz w:val="28"/>
          <w:szCs w:val="28"/>
        </w:rPr>
        <w:t xml:space="preserve">Удмуртская Республика, Завьяловский район, Садоводческое некоммерческое товарищество "Орион” </w:t>
      </w:r>
      <w:r w:rsidRPr="003558E2">
        <w:rPr>
          <w:b/>
          <w:bCs/>
          <w:sz w:val="28"/>
          <w:szCs w:val="28"/>
        </w:rPr>
        <w:t>28.02.2022</w:t>
      </w:r>
      <w:r>
        <w:rPr>
          <w:b/>
          <w:bCs/>
          <w:color w:val="000000"/>
          <w:sz w:val="28"/>
          <w:szCs w:val="28"/>
        </w:rPr>
        <w:t xml:space="preserve"> г. в 10-00</w:t>
      </w:r>
      <w:r>
        <w:rPr>
          <w:color w:val="000000"/>
          <w:sz w:val="28"/>
          <w:szCs w:val="28"/>
        </w:rPr>
        <w:t>.</w:t>
      </w:r>
    </w:p>
    <w:p w:rsidR="003558E2" w:rsidRDefault="003558E2" w:rsidP="003558E2">
      <w:pPr>
        <w:pStyle w:val="a4"/>
        <w:spacing w:before="0" w:beforeAutospacing="0" w:after="120" w:afterAutospacing="0"/>
        <w:jc w:val="both"/>
      </w:pPr>
      <w:r>
        <w:rPr>
          <w:color w:val="000000"/>
          <w:sz w:val="28"/>
          <w:szCs w:val="28"/>
        </w:rPr>
        <w:t>С проектом межевого плана земельного участка можно ознакомиться по адресу: Удмуртская Республика, г. Ижевск,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офьи Ковалевской, 7-189</w:t>
      </w:r>
    </w:p>
    <w:p w:rsidR="003558E2" w:rsidRDefault="003558E2" w:rsidP="003558E2">
      <w:pPr>
        <w:pStyle w:val="a4"/>
        <w:spacing w:before="0" w:beforeAutospacing="0" w:after="120" w:afterAutospacing="0"/>
        <w:jc w:val="both"/>
      </w:pPr>
      <w:r>
        <w:rPr>
          <w:color w:val="000000"/>
          <w:sz w:val="28"/>
          <w:szCs w:val="28"/>
        </w:rPr>
        <w:t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земельных участков на местности принимаются с 28.01.2022 г. по 28.02.2022 г. по адресу: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офьи Ковалевской, 7-189, тел. 89127444561</w:t>
      </w:r>
    </w:p>
    <w:p w:rsidR="003558E2" w:rsidRDefault="003558E2" w:rsidP="003558E2">
      <w:pPr>
        <w:pStyle w:val="a4"/>
        <w:spacing w:before="0" w:beforeAutospacing="0" w:after="120" w:afterAutospacing="0"/>
        <w:jc w:val="both"/>
      </w:pPr>
      <w:r>
        <w:rPr>
          <w:color w:val="000000"/>
          <w:sz w:val="28"/>
          <w:szCs w:val="28"/>
        </w:rPr>
        <w:t>При проведении и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</w:t>
      </w:r>
    </w:p>
    <w:p w:rsidR="00D7509B" w:rsidRDefault="00D7509B"/>
    <w:sectPr w:rsidR="00D7509B" w:rsidSect="005B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E2"/>
    <w:rsid w:val="002B7E8E"/>
    <w:rsid w:val="003558E2"/>
    <w:rsid w:val="005B6C03"/>
    <w:rsid w:val="007062E0"/>
    <w:rsid w:val="00D7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558E2"/>
  </w:style>
  <w:style w:type="character" w:styleId="a5">
    <w:name w:val="Hyperlink"/>
    <w:basedOn w:val="a0"/>
    <w:uiPriority w:val="99"/>
    <w:unhideWhenUsed/>
    <w:rsid w:val="00355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278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kavin-a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2597</Words>
  <Characters>14806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79501654027</dc:creator>
  <cp:lastModifiedBy>79501654027</cp:lastModifiedBy>
  <cp:revision>3</cp:revision>
  <dcterms:created xsi:type="dcterms:W3CDTF">2022-01-27T08:52:00Z</dcterms:created>
  <dcterms:modified xsi:type="dcterms:W3CDTF">2022-01-27T09:00:00Z</dcterms:modified>
</cp:coreProperties>
</file>